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9AB84" w14:textId="7F736B63" w:rsidR="00E71B42" w:rsidRDefault="00E71B42" w:rsidP="00E71B42">
      <w:pPr>
        <w:pStyle w:val="Corpotesto"/>
        <w:spacing w:before="81"/>
        <w:ind w:right="61"/>
      </w:pPr>
      <w:r>
        <w:t>Oggetto</w:t>
      </w:r>
      <w:r>
        <w:rPr>
          <w:sz w:val="22"/>
        </w:rPr>
        <w:t>:</w:t>
      </w:r>
      <w:r>
        <w:rPr>
          <w:spacing w:val="-3"/>
          <w:sz w:val="22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Campionati di Italiano</w:t>
      </w:r>
    </w:p>
    <w:p w14:paraId="54876BEC" w14:textId="77777777" w:rsidR="00E33237" w:rsidRDefault="00E33237" w:rsidP="00E71B42">
      <w:pPr>
        <w:pStyle w:val="Corpotesto"/>
        <w:spacing w:before="81"/>
        <w:ind w:right="61"/>
        <w:rPr>
          <w:b/>
        </w:rPr>
      </w:pPr>
    </w:p>
    <w:p w14:paraId="6F65B2DA" w14:textId="77777777" w:rsidR="00E71B42" w:rsidRDefault="00E71B42" w:rsidP="00E71B42">
      <w:pPr>
        <w:pStyle w:val="Corpotesto"/>
        <w:spacing w:before="2"/>
        <w:ind w:left="0"/>
        <w:rPr>
          <w:b/>
        </w:rPr>
      </w:pPr>
    </w:p>
    <w:p w14:paraId="2B8B5579" w14:textId="38C802D3" w:rsidR="00E71B42" w:rsidRDefault="00E71B42" w:rsidP="00E71B42">
      <w:pPr>
        <w:pStyle w:val="Corpotesto"/>
        <w:tabs>
          <w:tab w:val="left" w:pos="1027"/>
          <w:tab w:val="left" w:pos="1254"/>
          <w:tab w:val="left" w:pos="8622"/>
          <w:tab w:val="left" w:pos="9215"/>
          <w:tab w:val="left" w:pos="9997"/>
          <w:tab w:val="left" w:pos="10097"/>
        </w:tabs>
        <w:spacing w:line="480" w:lineRule="auto"/>
        <w:ind w:right="51" w:firstLine="701"/>
      </w:pPr>
      <w:r>
        <w:rPr>
          <w:spacing w:val="-4"/>
        </w:rPr>
        <w:t>_l_</w:t>
      </w:r>
      <w:r>
        <w:tab/>
      </w:r>
      <w:r>
        <w:tab/>
      </w:r>
      <w:proofErr w:type="spellStart"/>
      <w:proofErr w:type="gramStart"/>
      <w:r>
        <w:t>sottoscritt</w:t>
      </w:r>
      <w:proofErr w:type="spellEnd"/>
      <w:r>
        <w:rPr>
          <w:spacing w:val="193"/>
          <w:u w:val="single"/>
        </w:rPr>
        <w:t xml:space="preserve"> </w:t>
      </w:r>
      <w:r>
        <w:rPr>
          <w:spacing w:val="193"/>
        </w:rPr>
        <w:t xml:space="preserve"> </w:t>
      </w:r>
      <w:r>
        <w:rPr>
          <w:u w:val="single"/>
        </w:rPr>
        <w:tab/>
      </w:r>
      <w:proofErr w:type="gramEnd"/>
      <w:r>
        <w:rPr>
          <w:spacing w:val="80"/>
        </w:rPr>
        <w:t xml:space="preserve"> </w:t>
      </w:r>
      <w: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6"/>
        </w:rPr>
        <w:t xml:space="preserve">di </w:t>
      </w:r>
      <w:proofErr w:type="spellStart"/>
      <w:r>
        <w:rPr>
          <w:spacing w:val="-2"/>
        </w:rPr>
        <w:t>genitor</w:t>
      </w:r>
      <w:proofErr w:type="spellEnd"/>
      <w:r>
        <w:rPr>
          <w:u w:val="single"/>
        </w:rPr>
        <w:tab/>
      </w:r>
      <w:r>
        <w:t>/esercente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patria</w:t>
      </w:r>
      <w:r>
        <w:rPr>
          <w:spacing w:val="-5"/>
        </w:rPr>
        <w:t xml:space="preserve"> </w:t>
      </w:r>
      <w:r>
        <w:t>potestà</w:t>
      </w:r>
      <w:r>
        <w:rPr>
          <w:spacing w:val="-3"/>
        </w:rPr>
        <w:t xml:space="preserve"> </w:t>
      </w:r>
      <w:r>
        <w:rPr>
          <w:spacing w:val="-2"/>
        </w:rPr>
        <w:t>dell’</w:t>
      </w:r>
      <w:proofErr w:type="spellStart"/>
      <w:r>
        <w:rPr>
          <w:spacing w:val="-2"/>
        </w:rPr>
        <w:t>alunn</w:t>
      </w:r>
      <w:proofErr w:type="spellEnd"/>
      <w:r>
        <w:rPr>
          <w:u w:val="single"/>
        </w:rPr>
        <w:tab/>
      </w:r>
    </w:p>
    <w:p w14:paraId="1B5ADB9A" w14:textId="5A03F099" w:rsidR="00E71B42" w:rsidRDefault="00E71B42" w:rsidP="00E71B42">
      <w:pPr>
        <w:tabs>
          <w:tab w:val="left" w:pos="2371"/>
          <w:tab w:val="left" w:pos="3277"/>
          <w:tab w:val="left" w:pos="6657"/>
          <w:tab w:val="left" w:pos="9665"/>
        </w:tabs>
        <w:ind w:left="57" w:right="61"/>
        <w:jc w:val="both"/>
        <w:rPr>
          <w:sz w:val="20"/>
        </w:rPr>
      </w:pPr>
      <w:r>
        <w:rPr>
          <w:sz w:val="20"/>
        </w:rPr>
        <w:t xml:space="preserve">frequentante la classe </w:t>
      </w:r>
      <w:r>
        <w:rPr>
          <w:sz w:val="20"/>
          <w:u w:val="single"/>
        </w:rPr>
        <w:tab/>
      </w:r>
      <w:r>
        <w:rPr>
          <w:sz w:val="20"/>
        </w:rPr>
        <w:t xml:space="preserve">sez. </w:t>
      </w:r>
      <w:r>
        <w:rPr>
          <w:sz w:val="20"/>
          <w:u w:val="single"/>
        </w:rPr>
        <w:tab/>
      </w:r>
      <w:r>
        <w:rPr>
          <w:sz w:val="20"/>
        </w:rPr>
        <w:t xml:space="preserve">dell’indirizzo </w:t>
      </w:r>
      <w:r>
        <w:rPr>
          <w:sz w:val="20"/>
          <w:u w:val="single"/>
        </w:rPr>
        <w:tab/>
      </w:r>
      <w:r>
        <w:rPr>
          <w:sz w:val="20"/>
        </w:rPr>
        <w:t>con la presente AUTORIZZ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l</w:t>
      </w:r>
      <w:r>
        <w:rPr>
          <w:spacing w:val="40"/>
          <w:sz w:val="20"/>
          <w:u w:val="single"/>
        </w:rPr>
        <w:t xml:space="preserve"> </w:t>
      </w:r>
      <w:r>
        <w:rPr>
          <w:spacing w:val="40"/>
          <w:sz w:val="20"/>
        </w:rPr>
        <w:t xml:space="preserve"> </w:t>
      </w:r>
      <w:r>
        <w:rPr>
          <w:sz w:val="20"/>
        </w:rPr>
        <w:t>propri</w:t>
      </w:r>
      <w:proofErr w:type="gramEnd"/>
      <w:r>
        <w:rPr>
          <w:spacing w:val="69"/>
          <w:sz w:val="20"/>
          <w:u w:val="single"/>
        </w:rPr>
        <w:t xml:space="preserve">  </w:t>
      </w:r>
      <w:r>
        <w:rPr>
          <w:sz w:val="20"/>
        </w:rPr>
        <w:t>figli</w:t>
      </w:r>
      <w:r>
        <w:rPr>
          <w:spacing w:val="68"/>
          <w:sz w:val="20"/>
          <w:u w:val="single"/>
        </w:rPr>
        <w:t xml:space="preserve">  </w:t>
      </w:r>
      <w:r>
        <w:rPr>
          <w:sz w:val="20"/>
        </w:rPr>
        <w:t>a</w:t>
      </w:r>
      <w:r>
        <w:rPr>
          <w:spacing w:val="-2"/>
          <w:sz w:val="20"/>
        </w:rPr>
        <w:t xml:space="preserve"> recarsi autonomamente nella sede di c.da Muti per </w:t>
      </w:r>
      <w:r>
        <w:rPr>
          <w:sz w:val="20"/>
        </w:rPr>
        <w:t>partecipare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ai Campionati di Italiano il </w:t>
      </w:r>
      <w:r w:rsidRPr="00E71B42">
        <w:rPr>
          <w:b/>
          <w:bCs/>
          <w:sz w:val="20"/>
        </w:rPr>
        <w:t>5 febbraio</w:t>
      </w:r>
      <w:r>
        <w:rPr>
          <w:sz w:val="20"/>
        </w:rPr>
        <w:t xml:space="preserve"> </w:t>
      </w:r>
      <w:r>
        <w:rPr>
          <w:b/>
          <w:sz w:val="20"/>
        </w:rPr>
        <w:t>2025</w:t>
      </w:r>
      <w:r>
        <w:rPr>
          <w:sz w:val="20"/>
        </w:rPr>
        <w:t>. Inoltre, AUTORIZZ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l</w:t>
      </w:r>
      <w:r>
        <w:rPr>
          <w:spacing w:val="40"/>
          <w:sz w:val="20"/>
          <w:u w:val="single"/>
        </w:rPr>
        <w:t xml:space="preserve"> </w:t>
      </w:r>
      <w:r>
        <w:rPr>
          <w:spacing w:val="40"/>
          <w:sz w:val="20"/>
        </w:rPr>
        <w:t xml:space="preserve"> </w:t>
      </w:r>
      <w:r>
        <w:rPr>
          <w:sz w:val="20"/>
        </w:rPr>
        <w:t>propri</w:t>
      </w:r>
      <w:proofErr w:type="gramEnd"/>
      <w:r>
        <w:rPr>
          <w:spacing w:val="69"/>
          <w:sz w:val="20"/>
          <w:u w:val="single"/>
        </w:rPr>
        <w:t xml:space="preserve">  </w:t>
      </w:r>
      <w:r>
        <w:rPr>
          <w:sz w:val="20"/>
        </w:rPr>
        <w:t>figli</w:t>
      </w:r>
      <w:r>
        <w:rPr>
          <w:spacing w:val="68"/>
          <w:sz w:val="20"/>
          <w:u w:val="single"/>
        </w:rPr>
        <w:t xml:space="preserve">  </w:t>
      </w:r>
      <w:r>
        <w:rPr>
          <w:sz w:val="20"/>
        </w:rPr>
        <w:t xml:space="preserve">a rientrare </w:t>
      </w:r>
      <w:r w:rsidR="00E33237">
        <w:rPr>
          <w:sz w:val="20"/>
        </w:rPr>
        <w:t xml:space="preserve">alle 11:00 circa </w:t>
      </w:r>
      <w:r>
        <w:rPr>
          <w:sz w:val="20"/>
        </w:rPr>
        <w:t xml:space="preserve">nel plesso di c.da </w:t>
      </w:r>
      <w:proofErr w:type="spellStart"/>
      <w:r>
        <w:rPr>
          <w:sz w:val="20"/>
        </w:rPr>
        <w:t>Cannamelata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accompagnat</w:t>
      </w:r>
      <w:proofErr w:type="spellEnd"/>
      <w:r w:rsidR="00E33237">
        <w:rPr>
          <w:sz w:val="20"/>
        </w:rPr>
        <w:t>_</w:t>
      </w:r>
      <w:r w:rsidR="005F5A49">
        <w:rPr>
          <w:sz w:val="20"/>
        </w:rPr>
        <w:t xml:space="preserve"> da docenti.</w:t>
      </w:r>
      <w:bookmarkStart w:id="0" w:name="_GoBack"/>
      <w:bookmarkEnd w:id="0"/>
    </w:p>
    <w:p w14:paraId="11A70EBC" w14:textId="77777777" w:rsidR="00E71B42" w:rsidRDefault="00E71B42" w:rsidP="00E71B42">
      <w:pPr>
        <w:pStyle w:val="Corpotesto"/>
        <w:spacing w:before="34" w:line="276" w:lineRule="auto"/>
        <w:ind w:right="55"/>
        <w:jc w:val="both"/>
      </w:pPr>
    </w:p>
    <w:p w14:paraId="42E3FF5C" w14:textId="77777777" w:rsidR="00E71B42" w:rsidRDefault="00E71B42" w:rsidP="00E71B42">
      <w:pPr>
        <w:pStyle w:val="Corpotesto"/>
        <w:spacing w:before="35"/>
        <w:ind w:left="0"/>
      </w:pPr>
    </w:p>
    <w:p w14:paraId="3FC855B2" w14:textId="77777777" w:rsidR="00E71B42" w:rsidRDefault="00E71B42" w:rsidP="00E71B42">
      <w:pPr>
        <w:pStyle w:val="Corpotesto"/>
        <w:tabs>
          <w:tab w:val="left" w:pos="2078"/>
          <w:tab w:val="left" w:pos="5717"/>
        </w:tabs>
      </w:pPr>
      <w:r>
        <w:t xml:space="preserve">Data, </w:t>
      </w:r>
      <w:r>
        <w:rPr>
          <w:u w:val="single"/>
        </w:rPr>
        <w:tab/>
      </w:r>
      <w:r>
        <w:tab/>
        <w:t>FIRMA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entrambi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genitori</w:t>
      </w:r>
    </w:p>
    <w:p w14:paraId="038C6F60" w14:textId="77777777" w:rsidR="00E71B42" w:rsidRDefault="00E71B42" w:rsidP="00E71B42">
      <w:pPr>
        <w:pStyle w:val="Corpotesto"/>
        <w:spacing w:before="4"/>
        <w:ind w:left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F9F49C" wp14:editId="2629C410">
                <wp:simplePos x="0" y="0"/>
                <wp:positionH relativeFrom="page">
                  <wp:posOffset>3787775</wp:posOffset>
                </wp:positionH>
                <wp:positionV relativeFrom="paragraph">
                  <wp:posOffset>142147</wp:posOffset>
                </wp:positionV>
                <wp:extent cx="20935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3595">
                              <a:moveTo>
                                <a:pt x="0" y="0"/>
                              </a:moveTo>
                              <a:lnTo>
                                <a:pt x="209344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8E4E35" id="Graphic 2" o:spid="_x0000_s1026" style="position:absolute;margin-left:298.25pt;margin-top:11.2pt;width:164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3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" path="m,l2093442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5366EA" wp14:editId="399FF553">
                <wp:simplePos x="0" y="0"/>
                <wp:positionH relativeFrom="page">
                  <wp:posOffset>3787775</wp:posOffset>
                </wp:positionH>
                <wp:positionV relativeFrom="paragraph">
                  <wp:posOffset>434755</wp:posOffset>
                </wp:positionV>
                <wp:extent cx="20935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3595">
                              <a:moveTo>
                                <a:pt x="0" y="0"/>
                              </a:moveTo>
                              <a:lnTo>
                                <a:pt x="209344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196909" id="Graphic 3" o:spid="_x0000_s1026" style="position:absolute;margin-left:298.25pt;margin-top:34.25pt;width:164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3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" path="m,l2093442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3D9963F5" w14:textId="77777777" w:rsidR="00E71B42" w:rsidRDefault="00E71B42" w:rsidP="00E71B42">
      <w:pPr>
        <w:pStyle w:val="Corpotesto"/>
        <w:spacing w:before="202"/>
        <w:ind w:left="0"/>
      </w:pPr>
    </w:p>
    <w:p w14:paraId="409C7CAE" w14:textId="77777777" w:rsidR="00E71B42" w:rsidRDefault="00E71B42" w:rsidP="00E71B42">
      <w:pPr>
        <w:pStyle w:val="Corpotesto"/>
        <w:spacing w:before="48"/>
        <w:ind w:left="0"/>
        <w:rPr>
          <w:sz w:val="16"/>
        </w:rPr>
      </w:pPr>
    </w:p>
    <w:p w14:paraId="4E67EE69" w14:textId="77777777" w:rsidR="00E71B42" w:rsidRDefault="00E71B42" w:rsidP="00E71B42">
      <w:pPr>
        <w:ind w:left="57"/>
        <w:jc w:val="both"/>
        <w:rPr>
          <w:sz w:val="16"/>
        </w:rPr>
      </w:pPr>
      <w:r>
        <w:rPr>
          <w:b/>
          <w:sz w:val="16"/>
        </w:rPr>
        <w:t>Nel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caso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genitori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separati/divorziati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8"/>
          <w:sz w:val="16"/>
        </w:rPr>
        <w:t xml:space="preserve"> </w:t>
      </w:r>
      <w:r>
        <w:rPr>
          <w:sz w:val="16"/>
        </w:rPr>
        <w:t>prevista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firma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entrambi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genitori</w:t>
      </w:r>
      <w:r>
        <w:rPr>
          <w:spacing w:val="-4"/>
          <w:sz w:val="16"/>
        </w:rPr>
        <w:t xml:space="preserve"> </w:t>
      </w:r>
      <w:r>
        <w:rPr>
          <w:sz w:val="16"/>
        </w:rPr>
        <w:t>(cfr.</w:t>
      </w:r>
      <w:r>
        <w:rPr>
          <w:spacing w:val="-7"/>
          <w:sz w:val="16"/>
        </w:rPr>
        <w:t xml:space="preserve"> </w:t>
      </w:r>
      <w:r>
        <w:rPr>
          <w:sz w:val="16"/>
        </w:rPr>
        <w:t>articolo</w:t>
      </w:r>
      <w:r>
        <w:rPr>
          <w:spacing w:val="-2"/>
          <w:sz w:val="16"/>
        </w:rPr>
        <w:t xml:space="preserve"> </w:t>
      </w:r>
      <w:r>
        <w:rPr>
          <w:sz w:val="16"/>
        </w:rPr>
        <w:t>155</w:t>
      </w:r>
      <w:r>
        <w:rPr>
          <w:spacing w:val="-6"/>
          <w:sz w:val="16"/>
        </w:rPr>
        <w:t xml:space="preserve"> </w:t>
      </w:r>
      <w:r>
        <w:rPr>
          <w:sz w:val="16"/>
        </w:rPr>
        <w:t>codice</w:t>
      </w:r>
      <w:r>
        <w:rPr>
          <w:spacing w:val="-7"/>
          <w:sz w:val="16"/>
        </w:rPr>
        <w:t xml:space="preserve"> </w:t>
      </w:r>
      <w:r>
        <w:rPr>
          <w:sz w:val="16"/>
        </w:rPr>
        <w:t>civile</w:t>
      </w:r>
      <w:r>
        <w:rPr>
          <w:spacing w:val="-7"/>
          <w:sz w:val="16"/>
        </w:rPr>
        <w:t xml:space="preserve"> </w:t>
      </w:r>
      <w:r>
        <w:rPr>
          <w:sz w:val="16"/>
        </w:rPr>
        <w:t>modificato</w:t>
      </w:r>
      <w:r>
        <w:rPr>
          <w:spacing w:val="-6"/>
          <w:sz w:val="16"/>
        </w:rPr>
        <w:t xml:space="preserve"> </w:t>
      </w:r>
      <w:r>
        <w:rPr>
          <w:sz w:val="16"/>
        </w:rPr>
        <w:t>dalla</w:t>
      </w:r>
      <w:r>
        <w:rPr>
          <w:spacing w:val="-4"/>
          <w:sz w:val="16"/>
        </w:rPr>
        <w:t xml:space="preserve"> </w:t>
      </w:r>
      <w:r>
        <w:rPr>
          <w:sz w:val="16"/>
        </w:rPr>
        <w:t>Legge</w:t>
      </w:r>
      <w:r>
        <w:rPr>
          <w:spacing w:val="-7"/>
          <w:sz w:val="16"/>
        </w:rPr>
        <w:t xml:space="preserve"> </w:t>
      </w:r>
      <w:r>
        <w:rPr>
          <w:sz w:val="16"/>
        </w:rPr>
        <w:t>8/2/06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n.54);</w:t>
      </w:r>
    </w:p>
    <w:p w14:paraId="04320BC3" w14:textId="77777777" w:rsidR="00E71B42" w:rsidRDefault="00E71B42" w:rsidP="00E71B42">
      <w:pPr>
        <w:spacing w:before="183"/>
        <w:ind w:left="57" w:right="53"/>
        <w:jc w:val="both"/>
        <w:rPr>
          <w:sz w:val="16"/>
        </w:rPr>
      </w:pPr>
      <w:r>
        <w:rPr>
          <w:b/>
          <w:sz w:val="16"/>
        </w:rPr>
        <w:t xml:space="preserve">Nel caso di genitori non separati </w:t>
      </w:r>
      <w:r>
        <w:rPr>
          <w:sz w:val="16"/>
        </w:rPr>
        <w:t>nel caso firmi un solo genitore, egli dichiara di essere consapevole di esprimere anche la volontà</w:t>
      </w:r>
      <w:r>
        <w:rPr>
          <w:spacing w:val="40"/>
          <w:sz w:val="16"/>
        </w:rPr>
        <w:t xml:space="preserve"> </w:t>
      </w:r>
      <w:r>
        <w:rPr>
          <w:sz w:val="16"/>
        </w:rPr>
        <w:t>dell’altro genitore che</w:t>
      </w:r>
      <w:r>
        <w:rPr>
          <w:spacing w:val="40"/>
          <w:sz w:val="16"/>
        </w:rPr>
        <w:t xml:space="preserve"> </w:t>
      </w:r>
      <w:r>
        <w:rPr>
          <w:sz w:val="16"/>
        </w:rPr>
        <w:t>esercita la responsabilità genitoriale - consapevole delle conseguenze amministrative e penali, per chi rilasci dichiarazioni non corrispondenti a verità a i</w:t>
      </w:r>
      <w:r>
        <w:rPr>
          <w:spacing w:val="40"/>
          <w:sz w:val="16"/>
        </w:rPr>
        <w:t xml:space="preserve"> </w:t>
      </w:r>
      <w:r>
        <w:rPr>
          <w:sz w:val="16"/>
        </w:rPr>
        <w:t>sensi del DPR 445/2000, dichiara di aver effettuato la scelta in osservanza delle disposizioni sulla responsabilità genitoriale di cui agli articoli 316, 337 ter e</w:t>
      </w:r>
      <w:r>
        <w:rPr>
          <w:spacing w:val="40"/>
          <w:sz w:val="16"/>
        </w:rPr>
        <w:t xml:space="preserve"> </w:t>
      </w:r>
      <w:r>
        <w:rPr>
          <w:sz w:val="16"/>
        </w:rPr>
        <w:t>337 quater del codice civile, che richiedono il consenso di entrambi i genitori.</w:t>
      </w:r>
    </w:p>
    <w:p w14:paraId="69C55DD4" w14:textId="77777777" w:rsidR="00E71B42" w:rsidRDefault="00E71B42"/>
    <w:sectPr w:rsidR="00E71B42" w:rsidSect="00E71B42">
      <w:headerReference w:type="default" r:id="rId6"/>
      <w:pgSz w:w="11910" w:h="16840"/>
      <w:pgMar w:top="1340" w:right="850" w:bottom="280" w:left="850" w:header="28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28B38" w14:textId="77777777" w:rsidR="00847F12" w:rsidRDefault="00847F12">
      <w:r>
        <w:separator/>
      </w:r>
    </w:p>
  </w:endnote>
  <w:endnote w:type="continuationSeparator" w:id="0">
    <w:p w14:paraId="3F5F3ADB" w14:textId="77777777" w:rsidR="00847F12" w:rsidRDefault="0084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68A94" w14:textId="77777777" w:rsidR="00847F12" w:rsidRDefault="00847F12">
      <w:r>
        <w:separator/>
      </w:r>
    </w:p>
  </w:footnote>
  <w:footnote w:type="continuationSeparator" w:id="0">
    <w:p w14:paraId="0006A95F" w14:textId="77777777" w:rsidR="00847F12" w:rsidRDefault="0084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63C84" w14:textId="77777777" w:rsidR="007117C8" w:rsidRDefault="00847F12">
    <w:pPr>
      <w:pStyle w:val="Corpotesto"/>
      <w:spacing w:line="14" w:lineRule="auto"/>
      <w:ind w:left="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2905E2D" wp14:editId="5779CED2">
              <wp:simplePos x="0" y="0"/>
              <wp:positionH relativeFrom="page">
                <wp:posOffset>5060060</wp:posOffset>
              </wp:positionH>
              <wp:positionV relativeFrom="page">
                <wp:posOffset>168713</wp:posOffset>
              </wp:positionV>
              <wp:extent cx="1877695" cy="4565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7695" cy="456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35495" w14:textId="77777777" w:rsidR="007117C8" w:rsidRDefault="00847F12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Al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Dirigente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Scolastico</w:t>
                          </w:r>
                          <w:r>
                            <w:rPr>
                              <w:b/>
                              <w:spacing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dell’I.I.S. “Sciascia Fermi”</w:t>
                          </w:r>
                        </w:p>
                        <w:p w14:paraId="5720B364" w14:textId="77777777" w:rsidR="007117C8" w:rsidRDefault="00847F12">
                          <w:pPr>
                            <w:spacing w:line="228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Sant’Agata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Militello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2905E2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8.45pt;margin-top:13.3pt;width:147.85pt;height:35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" filled="f" stroked="f">
              <v:textbox inset="0,0,0,0">
                <w:txbxContent>
                  <w:p w14:paraId="48935495" w14:textId="77777777" w:rsidR="00000000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Dirigente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Scolastico</w:t>
                    </w:r>
                    <w:r>
                      <w:rPr>
                        <w:b/>
                        <w:spacing w:val="8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dell’I.I.S. “Sciascia Fermi”</w:t>
                    </w:r>
                  </w:p>
                  <w:p w14:paraId="5720B364" w14:textId="77777777" w:rsidR="00000000" w:rsidRDefault="00000000">
                    <w:pPr>
                      <w:spacing w:line="228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Sant’Agata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Militello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42"/>
    <w:rsid w:val="002828DB"/>
    <w:rsid w:val="005F5A49"/>
    <w:rsid w:val="007117C8"/>
    <w:rsid w:val="00847F12"/>
    <w:rsid w:val="00E33237"/>
    <w:rsid w:val="00E71B42"/>
    <w:rsid w:val="00E7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CC91"/>
  <w15:chartTrackingRefBased/>
  <w15:docId w15:val="{BAAE4AC0-31FB-47A1-A7BB-68AC2094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1B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71B4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1B4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1B4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1B4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1B4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1B4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1B4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1B4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1B4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1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1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1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1B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1B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1B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1B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1B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1B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1B4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71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1B4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1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1B4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1B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1B4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71B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1B4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1B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1B42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E71B42"/>
    <w:pPr>
      <w:ind w:left="57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71B4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 Sciascia Fermi</dc:creator>
  <cp:keywords/>
  <dc:description/>
  <cp:lastModifiedBy>Windows User</cp:lastModifiedBy>
  <cp:revision>3</cp:revision>
  <dcterms:created xsi:type="dcterms:W3CDTF">2025-01-30T12:51:00Z</dcterms:created>
  <dcterms:modified xsi:type="dcterms:W3CDTF">2025-01-30T12:51:00Z</dcterms:modified>
</cp:coreProperties>
</file>